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1C1C" w14:textId="202ED1FA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b/>
          <w:bCs/>
          <w:lang w:val="en-US"/>
        </w:rPr>
        <w:t xml:space="preserve">Questionnaire - Team </w:t>
      </w:r>
      <w:r w:rsidR="005913A7" w:rsidRPr="009D7B55">
        <w:rPr>
          <w:rFonts w:ascii="Arial" w:hAnsi="Arial" w:cs="Arial"/>
          <w:b/>
          <w:bCs/>
          <w:lang w:val="en-US"/>
        </w:rPr>
        <w:t>4</w:t>
      </w:r>
    </w:p>
    <w:p w14:paraId="06771C5E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</w:p>
    <w:p w14:paraId="2287EC7C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>Work instruction</w:t>
      </w:r>
    </w:p>
    <w:p w14:paraId="53881C93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</w:p>
    <w:p w14:paraId="27BD10D7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 xml:space="preserve">In a team or as an individual, try to answer as many questions as possible from memory without documents, without a book and without the Internet. Do not obsessively search for the perfect solution, but first brainstorm everything that comes to mind about the question. </w:t>
      </w:r>
    </w:p>
    <w:p w14:paraId="1B3BCEFD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</w:p>
    <w:p w14:paraId="6080934E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>The following procedure has proven successful:</w:t>
      </w:r>
    </w:p>
    <w:p w14:paraId="3F9FF78B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</w:p>
    <w:p w14:paraId="2E1E0E72" w14:textId="69C2CD1A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 xml:space="preserve">First determine the subject area to which the question belongs. </w:t>
      </w:r>
    </w:p>
    <w:p w14:paraId="0158A5FC" w14:textId="725920EA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 xml:space="preserve">If necessary, sketch in a graphic that you have seen before. </w:t>
      </w:r>
    </w:p>
    <w:p w14:paraId="509B7BE0" w14:textId="2226746F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 xml:space="preserve">Write down all the terms you can think of for the question. </w:t>
      </w:r>
    </w:p>
    <w:p w14:paraId="60A95F88" w14:textId="39673AF1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 xml:space="preserve">Compare your answers with the answers of your team members. </w:t>
      </w:r>
    </w:p>
    <w:p w14:paraId="6F04ABBB" w14:textId="7E4402CC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>Together, try to make a connection between the question and your team.</w:t>
      </w:r>
    </w:p>
    <w:p w14:paraId="79A2527E" w14:textId="7888EE9B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>Try to create a context, process, or definition together and formulate in your own words first.</w:t>
      </w:r>
    </w:p>
    <w:p w14:paraId="6343932C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</w:p>
    <w:p w14:paraId="3271F24D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  <w:r w:rsidRPr="009D7B55">
        <w:rPr>
          <w:rFonts w:ascii="Arial" w:hAnsi="Arial" w:cs="Arial"/>
          <w:lang w:val="en-US"/>
        </w:rPr>
        <w:t>You will be given a time limit, after which you will receive the next set of questions.</w:t>
      </w:r>
    </w:p>
    <w:p w14:paraId="58693C5A" w14:textId="77777777" w:rsidR="00594DCB" w:rsidRPr="009D7B55" w:rsidRDefault="00594DCB" w:rsidP="009D7B55">
      <w:pPr>
        <w:ind w:left="360"/>
        <w:jc w:val="both"/>
        <w:rPr>
          <w:rFonts w:ascii="Arial" w:hAnsi="Arial" w:cs="Arial"/>
          <w:lang w:val="en-US"/>
        </w:rPr>
      </w:pPr>
    </w:p>
    <w:p w14:paraId="2CFBF306" w14:textId="583D345E" w:rsidR="00762AD5" w:rsidRPr="009D7B55" w:rsidRDefault="00594DCB" w:rsidP="009D7B55">
      <w:pPr>
        <w:ind w:left="360"/>
        <w:jc w:val="both"/>
        <w:rPr>
          <w:rFonts w:ascii="Arial" w:hAnsi="Arial" w:cs="Arial"/>
        </w:rPr>
      </w:pPr>
      <w:r w:rsidRPr="009D7B55">
        <w:rPr>
          <w:rFonts w:ascii="Arial" w:hAnsi="Arial" w:cs="Arial"/>
          <w:lang w:val="en-US"/>
        </w:rPr>
        <w:t xml:space="preserve">You can write the solution directly below the respective question. </w:t>
      </w:r>
      <w:r w:rsidRPr="009D7B55">
        <w:rPr>
          <w:rFonts w:ascii="Arial" w:hAnsi="Arial" w:cs="Arial"/>
        </w:rPr>
        <w:t>Good luck.</w:t>
      </w:r>
    </w:p>
    <w:p w14:paraId="190A7068" w14:textId="77777777" w:rsidR="00762AD5" w:rsidRPr="009D7B55" w:rsidRDefault="00762AD5" w:rsidP="009D7B55">
      <w:pPr>
        <w:ind w:left="360"/>
        <w:jc w:val="both"/>
        <w:rPr>
          <w:rFonts w:ascii="Arial" w:hAnsi="Arial" w:cs="Arial"/>
        </w:rPr>
      </w:pPr>
    </w:p>
    <w:p w14:paraId="18230779" w14:textId="77777777" w:rsidR="00762AD5" w:rsidRPr="009D7B55" w:rsidRDefault="00762AD5" w:rsidP="009D7B55">
      <w:pPr>
        <w:ind w:left="360"/>
        <w:rPr>
          <w:rFonts w:ascii="Arial" w:hAnsi="Arial" w:cs="Arial"/>
        </w:rPr>
      </w:pPr>
    </w:p>
    <w:p w14:paraId="595ABD05" w14:textId="09125E02" w:rsidR="00762AD5" w:rsidRPr="009D7B55" w:rsidRDefault="00762AD5" w:rsidP="009D7B55">
      <w:pPr>
        <w:ind w:left="360"/>
        <w:rPr>
          <w:rFonts w:ascii="Arial" w:hAnsi="Arial" w:cs="Arial"/>
        </w:rPr>
      </w:pPr>
      <w:r w:rsidRPr="009D7B55">
        <w:rPr>
          <w:rFonts w:ascii="Arial" w:hAnsi="Arial" w:cs="Arial"/>
        </w:rPr>
        <w:br w:type="page"/>
      </w:r>
    </w:p>
    <w:p w14:paraId="78AAFD91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lastRenderedPageBreak/>
        <w:t>What are the advantages to have OLTP and OLAP on one database?</w:t>
      </w:r>
    </w:p>
    <w:p w14:paraId="52CEAE84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TS410 only: What is the difference between the invoice and the accounting document? (Page 87)</w:t>
      </w:r>
    </w:p>
    <w:p w14:paraId="5E09EE1F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 xml:space="preserve">Which organizational data units can be found in Financial Accounting? </w:t>
      </w:r>
    </w:p>
    <w:p w14:paraId="3E00F1E1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 xml:space="preserve">What is a Work Breakdown Structure Element used for?  </w:t>
      </w:r>
    </w:p>
    <w:p w14:paraId="454C1DAE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TS410 only: What is a stock in transit?</w:t>
      </w:r>
    </w:p>
    <w:p w14:paraId="141B66FE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TS410 only: What is the relationship between asset and equipment?</w:t>
      </w:r>
    </w:p>
    <w:p w14:paraId="7A4ADC63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How can a purchasing organization be arranged?</w:t>
      </w:r>
    </w:p>
    <w:p w14:paraId="24F5B20F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 xml:space="preserve">What are effects of the maintenance/service order release? </w:t>
      </w:r>
    </w:p>
    <w:p w14:paraId="00BCB91A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is a production version?</w:t>
      </w:r>
    </w:p>
    <w:p w14:paraId="6315D124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are Input- and Output documents of billing?</w:t>
      </w:r>
    </w:p>
    <w:p w14:paraId="570542D8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are Activity Types?</w:t>
      </w:r>
    </w:p>
    <w:p w14:paraId="7FE24BEE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are functions of networks and activities?</w:t>
      </w:r>
    </w:p>
    <w:p w14:paraId="2787E625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are the outputs in a customer order?</w:t>
      </w:r>
    </w:p>
    <w:p w14:paraId="2394D683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 xml:space="preserve">What are activities used for? </w:t>
      </w:r>
    </w:p>
    <w:p w14:paraId="1FF6147E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is the difference between Employee Self Service (ESS) and Manager Self Service (MSS)?</w:t>
      </w:r>
    </w:p>
    <w:p w14:paraId="3E7CE264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kind of requirements exist?</w:t>
      </w:r>
    </w:p>
    <w:p w14:paraId="5805EE25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is the stock/requirements list?</w:t>
      </w:r>
    </w:p>
    <w:p w14:paraId="768DD6C8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How is the delivery document structured?</w:t>
      </w:r>
    </w:p>
    <w:p w14:paraId="3A75B297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Which options for cost planning to exist in a project?</w:t>
      </w:r>
    </w:p>
    <w:p w14:paraId="50510EF7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is in the focus of period end closings?</w:t>
      </w:r>
    </w:p>
    <w:p w14:paraId="50B7F7D7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steps does the procurement process consist of?</w:t>
      </w:r>
    </w:p>
    <w:p w14:paraId="3CABD257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is an material document containing?</w:t>
      </w:r>
    </w:p>
    <w:p w14:paraId="26B12847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Which detailed information is given by CO-PC to the controller for decision-making?</w:t>
      </w:r>
    </w:p>
    <w:p w14:paraId="7562E902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What is special about a routing?</w:t>
      </w:r>
    </w:p>
    <w:p w14:paraId="6E91DAEC" w14:textId="77777777" w:rsidR="00C338B9" w:rsidRPr="009D7B55" w:rsidRDefault="00C338B9" w:rsidP="009D7B55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 w:rsidRPr="009D7B55">
        <w:rPr>
          <w:rFonts w:ascii="Arial" w:hAnsi="Arial" w:cs="Arial"/>
        </w:rPr>
        <w:t>How does the process of maintenance/service with non-stock materials look alike?</w:t>
      </w:r>
    </w:p>
    <w:p w14:paraId="20AD2980" w14:textId="3E439A21" w:rsidR="00762AD5" w:rsidRDefault="005913A7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5F3B7B">
        <w:rPr>
          <w:rFonts w:ascii="Arial" w:hAnsi="Arial" w:cs="Arial"/>
          <w:lang w:val="en-US"/>
        </w:rPr>
        <w:t>new data model (ACDOCA) in SAP Finance?</w:t>
      </w:r>
    </w:p>
    <w:p w14:paraId="02C89F59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What is the SAP Fiori Launchpad?</w:t>
      </w:r>
    </w:p>
    <w:p w14:paraId="6595C816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TS410 only: What is Forecast?</w:t>
      </w:r>
    </w:p>
    <w:p w14:paraId="3E29DB05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What is a work center?</w:t>
      </w:r>
    </w:p>
    <w:p w14:paraId="66C4364A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TS410 only: What is the difference between Transfer Posting und Stock Transfer?</w:t>
      </w:r>
    </w:p>
    <w:p w14:paraId="1063AF2B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How can infotypes be processed?</w:t>
      </w:r>
    </w:p>
    <w:p w14:paraId="5B43C8E1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Which stock types do exist?</w:t>
      </w:r>
    </w:p>
    <w:p w14:paraId="527E4BC9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What is the difference between PO text and the internal info record memo?</w:t>
      </w:r>
    </w:p>
    <w:p w14:paraId="522E3503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What is MRP about?</w:t>
      </w:r>
    </w:p>
    <w:p w14:paraId="51B48982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 xml:space="preserve">TS410 only: What process follows the use of serial numbers? </w:t>
      </w:r>
    </w:p>
    <w:p w14:paraId="160C1CC4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new in IEE2E: Which of the following processes are supported by the SAP SuccessFactors Onboarding solution?</w:t>
      </w:r>
    </w:p>
    <w:p w14:paraId="69B84B31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What 4 types of data do you know?</w:t>
      </w:r>
    </w:p>
    <w:p w14:paraId="5E297549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>What are settlement receivers of a Project?</w:t>
      </w:r>
    </w:p>
    <w:p w14:paraId="77854D3B" w14:textId="77777777" w:rsidR="004567E3" w:rsidRPr="004567E3" w:rsidRDefault="004567E3" w:rsidP="009D7B55">
      <w:pPr>
        <w:pStyle w:val="AufzhlZahl"/>
        <w:numPr>
          <w:ilvl w:val="0"/>
          <w:numId w:val="9"/>
        </w:numPr>
        <w:rPr>
          <w:rFonts w:ascii="Arial" w:hAnsi="Arial" w:cs="Arial"/>
          <w:lang w:val="en-US"/>
        </w:rPr>
      </w:pPr>
      <w:r w:rsidRPr="004567E3">
        <w:rPr>
          <w:rFonts w:ascii="Arial" w:hAnsi="Arial" w:cs="Arial"/>
          <w:lang w:val="en-US"/>
        </w:rPr>
        <w:t xml:space="preserve">What type of FI and CO postings can take place in a project? </w:t>
      </w:r>
    </w:p>
    <w:sectPr w:rsidR="004567E3" w:rsidRPr="004567E3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409"/>
    <w:multiLevelType w:val="hybridMultilevel"/>
    <w:tmpl w:val="15B04FE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43ADE"/>
    <w:multiLevelType w:val="hybridMultilevel"/>
    <w:tmpl w:val="51ACBC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4227E"/>
    <w:multiLevelType w:val="hybridMultilevel"/>
    <w:tmpl w:val="F9F82F2C"/>
    <w:lvl w:ilvl="0" w:tplc="305A5554">
      <w:start w:val="1"/>
      <w:numFmt w:val="decimal"/>
      <w:pStyle w:val="AufzhlZah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34685"/>
    <w:multiLevelType w:val="hybridMultilevel"/>
    <w:tmpl w:val="2E443F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5A0B"/>
    <w:multiLevelType w:val="hybridMultilevel"/>
    <w:tmpl w:val="421814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F4C76"/>
    <w:multiLevelType w:val="hybridMultilevel"/>
    <w:tmpl w:val="2BA0E4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10C4C"/>
    <w:multiLevelType w:val="hybridMultilevel"/>
    <w:tmpl w:val="BE3C95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4112835">
    <w:abstractNumId w:val="3"/>
  </w:num>
  <w:num w:numId="2" w16cid:durableId="2092652902">
    <w:abstractNumId w:val="7"/>
  </w:num>
  <w:num w:numId="3" w16cid:durableId="1049231830">
    <w:abstractNumId w:val="1"/>
  </w:num>
  <w:num w:numId="4" w16cid:durableId="1935624445">
    <w:abstractNumId w:val="8"/>
  </w:num>
  <w:num w:numId="5" w16cid:durableId="812482538">
    <w:abstractNumId w:val="2"/>
  </w:num>
  <w:num w:numId="6" w16cid:durableId="405566200">
    <w:abstractNumId w:val="5"/>
  </w:num>
  <w:num w:numId="7" w16cid:durableId="450244516">
    <w:abstractNumId w:val="6"/>
  </w:num>
  <w:num w:numId="8" w16cid:durableId="1052190737">
    <w:abstractNumId w:val="4"/>
  </w:num>
  <w:num w:numId="9" w16cid:durableId="89528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30EA8"/>
    <w:rsid w:val="0023750E"/>
    <w:rsid w:val="002F3D38"/>
    <w:rsid w:val="004567E3"/>
    <w:rsid w:val="005913A7"/>
    <w:rsid w:val="00594DCB"/>
    <w:rsid w:val="005F5E9D"/>
    <w:rsid w:val="006C7E3D"/>
    <w:rsid w:val="00762AD5"/>
    <w:rsid w:val="00866387"/>
    <w:rsid w:val="008E31D9"/>
    <w:rsid w:val="009247C4"/>
    <w:rsid w:val="009B4D11"/>
    <w:rsid w:val="009D7B55"/>
    <w:rsid w:val="00C338B9"/>
    <w:rsid w:val="00D63377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  <w:style w:type="paragraph" w:customStyle="1" w:styleId="AufzhlZahl">
    <w:name w:val="Aufzähl.Zahl"/>
    <w:basedOn w:val="Standard"/>
    <w:rsid w:val="00030EA8"/>
    <w:pPr>
      <w:numPr>
        <w:numId w:val="5"/>
      </w:numPr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5</cp:revision>
  <dcterms:created xsi:type="dcterms:W3CDTF">2023-07-28T07:01:00Z</dcterms:created>
  <dcterms:modified xsi:type="dcterms:W3CDTF">2025-04-17T06:31:00Z</dcterms:modified>
</cp:coreProperties>
</file>